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1270</wp:posOffset>
            </wp:positionV>
            <wp:extent cx="438150" cy="619760"/>
            <wp:effectExtent l="1905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2818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МІСЦЕВЕ САМОВРЯДУВАННЯ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</w:pPr>
      <w:r w:rsidRPr="00342818"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  <w:t>ТЕРНІВСЬКА МІСЬКА РАДА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</w:pPr>
      <w:r w:rsidRPr="00342818"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  <w:t>ШОСТОГО  СКЛИКАННЯ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</w:pPr>
      <w:r w:rsidRPr="00342818">
        <w:rPr>
          <w:rFonts w:ascii="Times New Roman" w:eastAsia="Times New Roman" w:hAnsi="Times New Roman" w:cs="Times New Roman"/>
          <w:b/>
          <w:bCs/>
          <w:sz w:val="20"/>
          <w:szCs w:val="20"/>
          <w:lang w:val="uk-UA"/>
        </w:rPr>
        <w:t>ТРИНАДЦЯТА   СЕСІЯ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42818">
        <w:rPr>
          <w:rFonts w:ascii="Times New Roman" w:eastAsia="Times New Roman" w:hAnsi="Times New Roman" w:cs="Times New Roman"/>
          <w:sz w:val="24"/>
          <w:szCs w:val="24"/>
          <w:lang w:val="uk-UA"/>
        </w:rPr>
        <w:t>===========================================================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34281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34281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34281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Я</w:t>
      </w:r>
    </w:p>
    <w:p w:rsidR="00342818" w:rsidRPr="00342818" w:rsidRDefault="00342818" w:rsidP="00342818">
      <w:pPr>
        <w:shd w:val="clear" w:color="auto" w:fill="FFFFFF"/>
        <w:spacing w:after="0" w:line="14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27D4">
        <w:rPr>
          <w:rFonts w:ascii="Times New Roman" w:eastAsia="Times New Roman" w:hAnsi="Times New Roman" w:cs="Times New Roman"/>
          <w:b/>
          <w:bCs/>
          <w:sz w:val="24"/>
          <w:szCs w:val="24"/>
        </w:rPr>
        <w:t>14.12.2011р</w:t>
      </w: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AB27D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№</w:t>
      </w:r>
      <w:r w:rsidRPr="00AB27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381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Про затвердження плану діяльності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з підготовки проектів регуляторних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актів на 2012 рік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Згідно з п.п.7 п.1.ст. 26  Закону України «Про місцеве самоврядування в Україні»  та ст.7, 32 Закону України «Про засади державної регуляторної політики у сфері господарської діяльності», з метою здійснення державної регуляторної політики органом місцевого самоврядування, виконавчий комітет </w:t>
      </w:r>
      <w:proofErr w:type="spellStart"/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Тернівської</w:t>
      </w:r>
      <w:proofErr w:type="spellEnd"/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ВИРІШИВ: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B27D4" w:rsidRPr="00AB27D4" w:rsidRDefault="00AB27D4" w:rsidP="00AB27D4">
      <w:pPr>
        <w:shd w:val="clear" w:color="auto" w:fill="FFFFFF"/>
        <w:tabs>
          <w:tab w:val="num" w:pos="360"/>
          <w:tab w:val="num" w:pos="720"/>
        </w:tabs>
        <w:spacing w:after="0" w:line="144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1.</w:t>
      </w:r>
      <w:r w:rsidRPr="00AB27D4">
        <w:rPr>
          <w:rFonts w:ascii="Times New Roman" w:eastAsia="Times New Roman" w:hAnsi="Times New Roman" w:cs="Times New Roman"/>
          <w:sz w:val="14"/>
          <w:szCs w:val="14"/>
          <w:lang w:val="uk-UA"/>
        </w:rPr>
        <w:t xml:space="preserve">              </w:t>
      </w: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Затвердити План діяльності з підготовки проектів регуляторних актів на 2012 рік згідно додатку.</w:t>
      </w:r>
    </w:p>
    <w:p w:rsidR="00AB27D4" w:rsidRPr="00AB27D4" w:rsidRDefault="00AB27D4" w:rsidP="00AB27D4">
      <w:pPr>
        <w:numPr>
          <w:ilvl w:val="0"/>
          <w:numId w:val="14"/>
        </w:num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Організаційно-інформаційному відділу виконкому </w:t>
      </w:r>
      <w:proofErr w:type="spellStart"/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Тернівської</w:t>
      </w:r>
      <w:proofErr w:type="spellEnd"/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оприлюднити у засобах масової інформації план прийняття регуляторних актів на 2012 рік.</w:t>
      </w:r>
      <w:r w:rsidRPr="00AB27D4">
        <w:rPr>
          <w:rFonts w:ascii="Arial" w:eastAsia="Times New Roman" w:hAnsi="Arial" w:cs="Arial"/>
          <w:sz w:val="10"/>
          <w:szCs w:val="10"/>
          <w:lang w:val="uk-UA"/>
        </w:rPr>
        <w:t xml:space="preserve"> </w:t>
      </w:r>
    </w:p>
    <w:p w:rsidR="00AB27D4" w:rsidRPr="00AB27D4" w:rsidRDefault="00AB27D4" w:rsidP="00AB27D4">
      <w:pPr>
        <w:numPr>
          <w:ilvl w:val="0"/>
          <w:numId w:val="14"/>
        </w:numPr>
        <w:shd w:val="clear" w:color="auto" w:fill="FFFFFF"/>
        <w:spacing w:after="0" w:line="144" w:lineRule="atLeast"/>
        <w:jc w:val="both"/>
        <w:rPr>
          <w:rFonts w:ascii="Arial" w:eastAsia="Times New Roman" w:hAnsi="Arial" w:cs="Times New Roman"/>
          <w:sz w:val="10"/>
          <w:szCs w:val="10"/>
        </w:rPr>
      </w:pP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з економічних питань </w:t>
      </w:r>
      <w:proofErr w:type="spellStart"/>
      <w:r w:rsidRPr="00AB27D4">
        <w:rPr>
          <w:rFonts w:ascii="Times New Roman" w:eastAsia="Times New Roman" w:hAnsi="Times New Roman" w:cs="Times New Roman"/>
          <w:sz w:val="24"/>
          <w:szCs w:val="24"/>
        </w:rPr>
        <w:t>Пацко</w:t>
      </w:r>
      <w:proofErr w:type="spellEnd"/>
      <w:r w:rsidRPr="00AB27D4">
        <w:rPr>
          <w:rFonts w:ascii="Times New Roman" w:eastAsia="Times New Roman" w:hAnsi="Times New Roman" w:cs="Times New Roman"/>
          <w:sz w:val="24"/>
          <w:szCs w:val="24"/>
        </w:rPr>
        <w:t xml:space="preserve"> С.Г.</w:t>
      </w: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B27D4" w:rsidRPr="00AB27D4" w:rsidRDefault="00AB27D4" w:rsidP="00AB27D4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27D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Міський голова</w:t>
      </w:r>
      <w:r w:rsidRPr="00AB27D4">
        <w:rPr>
          <w:rFonts w:ascii="Times New Roman" w:eastAsia="Times New Roman" w:hAnsi="Times New Roman" w:cs="Times New Roman"/>
          <w:sz w:val="24"/>
          <w:szCs w:val="24"/>
        </w:rPr>
        <w:tab/>
      </w:r>
      <w:r w:rsidRPr="00AB27D4">
        <w:rPr>
          <w:rFonts w:ascii="Times New Roman" w:eastAsia="Times New Roman" w:hAnsi="Times New Roman" w:cs="Times New Roman"/>
          <w:sz w:val="24"/>
          <w:szCs w:val="24"/>
        </w:rPr>
        <w:tab/>
      </w:r>
      <w:r w:rsidRPr="00AB27D4">
        <w:rPr>
          <w:rFonts w:ascii="Times New Roman" w:eastAsia="Times New Roman" w:hAnsi="Times New Roman" w:cs="Times New Roman"/>
          <w:sz w:val="24"/>
          <w:szCs w:val="24"/>
        </w:rPr>
        <w:tab/>
      </w:r>
      <w:r w:rsidRPr="00AB27D4">
        <w:rPr>
          <w:rFonts w:ascii="Times New Roman" w:eastAsia="Times New Roman" w:hAnsi="Times New Roman" w:cs="Times New Roman"/>
          <w:sz w:val="24"/>
          <w:szCs w:val="24"/>
        </w:rPr>
        <w:tab/>
      </w:r>
      <w:r w:rsidRPr="00AB27D4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В.В. ТАРЕЛК</w:t>
      </w:r>
      <w:r w:rsidRPr="00AB27D4">
        <w:rPr>
          <w:rFonts w:ascii="Times New Roman" w:eastAsia="Times New Roman" w:hAnsi="Times New Roman" w:cs="Times New Roman"/>
          <w:sz w:val="24"/>
          <w:szCs w:val="24"/>
          <w:lang w:val="uk-UA"/>
        </w:rPr>
        <w:t>ІН</w:t>
      </w:r>
    </w:p>
    <w:p w:rsidR="00BC5C14" w:rsidRPr="00BC5C14" w:rsidRDefault="00BC5C14" w:rsidP="00BC5C14">
      <w:pPr>
        <w:shd w:val="clear" w:color="auto" w:fill="FFFFFF"/>
        <w:spacing w:after="0" w:line="144" w:lineRule="atLeast"/>
        <w:jc w:val="center"/>
        <w:rPr>
          <w:rFonts w:ascii="Bookman Old Style" w:eastAsia="Times New Roman" w:hAnsi="Bookman Old Style" w:cs="Times New Roman"/>
          <w:sz w:val="24"/>
          <w:szCs w:val="24"/>
          <w:lang w:val="uk-UA"/>
        </w:rPr>
      </w:pPr>
    </w:p>
    <w:p w:rsidR="00BC5C14" w:rsidRDefault="00BC5C14" w:rsidP="00BC5C14">
      <w:pPr>
        <w:shd w:val="clear" w:color="auto" w:fill="FFFFFF"/>
        <w:spacing w:after="0" w:line="144" w:lineRule="atLeast"/>
        <w:jc w:val="center"/>
        <w:rPr>
          <w:rFonts w:ascii="Bookman Old Style" w:eastAsia="Times New Roman" w:hAnsi="Bookman Old Style" w:cs="Times New Roman"/>
          <w:sz w:val="24"/>
          <w:szCs w:val="24"/>
          <w:lang w:val="uk-UA"/>
        </w:rPr>
      </w:pPr>
      <w:r w:rsidRPr="00BC5C14">
        <w:rPr>
          <w:rFonts w:ascii="Bookman Old Style" w:eastAsia="Times New Roman" w:hAnsi="Bookman Old Style" w:cs="Times New Roman"/>
          <w:sz w:val="24"/>
          <w:szCs w:val="24"/>
          <w:lang w:val="uk-UA"/>
        </w:rPr>
        <w:t xml:space="preserve">                                          </w:t>
      </w:r>
    </w:p>
    <w:sectPr w:rsidR="00BC5C14" w:rsidSect="00EF7B31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5B7A"/>
    <w:multiLevelType w:val="multilevel"/>
    <w:tmpl w:val="31DE8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413F4"/>
    <w:multiLevelType w:val="multilevel"/>
    <w:tmpl w:val="5E5447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91480"/>
    <w:multiLevelType w:val="multilevel"/>
    <w:tmpl w:val="42FE7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1269A6"/>
    <w:multiLevelType w:val="multilevel"/>
    <w:tmpl w:val="B68A6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D608A"/>
    <w:multiLevelType w:val="multilevel"/>
    <w:tmpl w:val="CE227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90BAB"/>
    <w:multiLevelType w:val="multilevel"/>
    <w:tmpl w:val="099E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2E2479"/>
    <w:multiLevelType w:val="multilevel"/>
    <w:tmpl w:val="FCFC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BA7CCE"/>
    <w:multiLevelType w:val="multilevel"/>
    <w:tmpl w:val="748E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883CFC"/>
    <w:multiLevelType w:val="multilevel"/>
    <w:tmpl w:val="9FF29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F377F"/>
    <w:multiLevelType w:val="multilevel"/>
    <w:tmpl w:val="A5A8B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A148A6"/>
    <w:multiLevelType w:val="multilevel"/>
    <w:tmpl w:val="75D4E5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E671FD"/>
    <w:multiLevelType w:val="multilevel"/>
    <w:tmpl w:val="ACAAA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EA5033"/>
    <w:multiLevelType w:val="multilevel"/>
    <w:tmpl w:val="EF261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F95771"/>
    <w:multiLevelType w:val="multilevel"/>
    <w:tmpl w:val="9FFE6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13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characterSpacingControl w:val="doNotCompress"/>
  <w:compat>
    <w:useFELayout/>
  </w:compat>
  <w:rsids>
    <w:rsidRoot w:val="00342818"/>
    <w:rsid w:val="00185D87"/>
    <w:rsid w:val="00275745"/>
    <w:rsid w:val="00312057"/>
    <w:rsid w:val="00342818"/>
    <w:rsid w:val="00372ACE"/>
    <w:rsid w:val="004B1035"/>
    <w:rsid w:val="004F4A19"/>
    <w:rsid w:val="00594F09"/>
    <w:rsid w:val="006965D3"/>
    <w:rsid w:val="007129D1"/>
    <w:rsid w:val="007606F4"/>
    <w:rsid w:val="007E1BB0"/>
    <w:rsid w:val="0099123A"/>
    <w:rsid w:val="00AB27D4"/>
    <w:rsid w:val="00BC5C14"/>
    <w:rsid w:val="00CA2937"/>
    <w:rsid w:val="00EF7B31"/>
    <w:rsid w:val="00F5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D1"/>
  </w:style>
  <w:style w:type="paragraph" w:styleId="2">
    <w:name w:val="heading 2"/>
    <w:basedOn w:val="a"/>
    <w:link w:val="20"/>
    <w:uiPriority w:val="9"/>
    <w:qFormat/>
    <w:rsid w:val="00342818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342818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28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34281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84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37299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71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0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6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2446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7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3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6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48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21033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7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9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3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22841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78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7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103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85233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9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365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8957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2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2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7931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8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6490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214481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43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1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6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4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96549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36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3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92190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7888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86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6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78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21279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0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1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0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D9D9D9"/>
                        <w:left w:val="single" w:sz="2" w:space="2" w:color="D9D9D9"/>
                        <w:bottom w:val="single" w:sz="2" w:space="2" w:color="D9D9D9"/>
                        <w:right w:val="single" w:sz="2" w:space="2" w:color="D9D9D9"/>
                      </w:divBdr>
                      <w:divsChild>
                        <w:div w:id="11660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FA766-3C1A-4662-8BF1-E2EDAAB2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2021-07-22T12:14:00Z</dcterms:created>
  <dcterms:modified xsi:type="dcterms:W3CDTF">2021-07-22T12:14:00Z</dcterms:modified>
</cp:coreProperties>
</file>